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3B" w:rsidRDefault="00CD463B" w:rsidP="003821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CD463B" w:rsidRDefault="00CD463B" w:rsidP="003821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основная ш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иково </w:t>
      </w:r>
    </w:p>
    <w:p w:rsidR="00997915" w:rsidRPr="00CD463B" w:rsidRDefault="00CD463B" w:rsidP="003821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Чаплыгинского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Липецкой области</w:t>
      </w:r>
      <w:r w:rsidRPr="00CD463B">
        <w:rPr>
          <w:lang w:val="ru-RU"/>
        </w:rPr>
        <w:br/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590D41" w:rsidRPr="00590D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0D41">
        <w:rPr>
          <w:rFonts w:hAnsi="Times New Roman" w:cs="Times New Roman"/>
          <w:color w:val="000000"/>
          <w:sz w:val="24"/>
          <w:szCs w:val="24"/>
        </w:rPr>
        <w:t>c</w:t>
      </w:r>
      <w:r w:rsidR="00590D4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590D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90D41">
        <w:rPr>
          <w:rFonts w:hAnsi="Times New Roman" w:cs="Times New Roman"/>
          <w:color w:val="000000"/>
          <w:sz w:val="24"/>
          <w:szCs w:val="24"/>
          <w:lang w:val="ru-RU"/>
        </w:rPr>
        <w:t>Пиково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</w:p>
    <w:p w:rsidR="00997915" w:rsidRPr="00CD463B" w:rsidRDefault="00997915" w:rsidP="003821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18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9"/>
        <w:gridCol w:w="3158"/>
      </w:tblGrid>
      <w:tr w:rsidR="00997915" w:rsidRPr="003821B6" w:rsidTr="00590D41">
        <w:tc>
          <w:tcPr>
            <w:tcW w:w="6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41" w:rsidRDefault="00590D41" w:rsidP="00590D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  <w:r w:rsidR="00CD463B" w:rsidRPr="00CD4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463B" w:rsidRPr="00CD463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заседании</w:t>
            </w:r>
          </w:p>
          <w:p w:rsidR="00997915" w:rsidRPr="00CD463B" w:rsidRDefault="00590D41" w:rsidP="00590D4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D463B" w:rsidRPr="00CD4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 совета</w:t>
            </w:r>
            <w:r w:rsidR="00CD463B" w:rsidRPr="00CD463B">
              <w:rPr>
                <w:lang w:val="ru-RU"/>
              </w:rPr>
              <w:br/>
            </w:r>
            <w:r w:rsidR="00CD463B" w:rsidRPr="00CD4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CD463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08.08</w:t>
            </w:r>
            <w:r w:rsidR="00CD463B" w:rsidRPr="00CD4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 w:rsidR="00CD463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D463B" w:rsidRPr="00CD4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915" w:rsidRPr="00590D41" w:rsidRDefault="00590D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CD463B" w:rsidRPr="00CD4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463B" w:rsidRPr="00CD463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  <w:r w:rsidR="00CD463B" w:rsidRPr="00CD463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 Белкина Г. В.</w:t>
            </w:r>
          </w:p>
        </w:tc>
      </w:tr>
    </w:tbl>
    <w:p w:rsidR="00997915" w:rsidRPr="00CD463B" w:rsidRDefault="009979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7915" w:rsidRPr="00590D41" w:rsidRDefault="00CD46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CD463B">
        <w:rPr>
          <w:lang w:val="ru-RU"/>
        </w:rPr>
        <w:br/>
      </w:r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590D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</w:t>
      </w:r>
      <w:r w:rsidR="00590D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590D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End"/>
      <w:r w:rsidR="00590D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Пиково</w:t>
      </w:r>
    </w:p>
    <w:p w:rsidR="00997915" w:rsidRPr="00CD463B" w:rsidRDefault="009979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7915" w:rsidRPr="00CD463B" w:rsidRDefault="00CD46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90D41">
        <w:rPr>
          <w:rFonts w:hAnsi="Times New Roman" w:cs="Times New Roman"/>
          <w:color w:val="000000"/>
          <w:sz w:val="24"/>
          <w:szCs w:val="24"/>
          <w:lang w:val="ru-RU"/>
        </w:rPr>
        <w:t>ОШ с. Пиково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02.09.2020 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177,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r w:rsidR="00590D41">
        <w:rPr>
          <w:rFonts w:hAnsi="Times New Roman" w:cs="Times New Roman"/>
          <w:color w:val="000000"/>
          <w:sz w:val="24"/>
          <w:szCs w:val="24"/>
          <w:lang w:val="ru-RU"/>
        </w:rPr>
        <w:t>ОШ с. Пиково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— основные общеобразовательные программы), дополнительным 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997915" w:rsidRPr="00CD463B" w:rsidRDefault="00CD46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2.7.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сети интернет, 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997915" w:rsidRPr="00CD463B" w:rsidRDefault="00CD46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 w:rsidR="00775B02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Комитета по образованию </w:t>
      </w:r>
      <w:proofErr w:type="gramStart"/>
      <w:r w:rsidR="00775B0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775B02">
        <w:rPr>
          <w:rFonts w:hAnsi="Times New Roman" w:cs="Times New Roman"/>
          <w:color w:val="000000"/>
          <w:sz w:val="24"/>
          <w:szCs w:val="24"/>
          <w:lang w:val="ru-RU"/>
        </w:rPr>
        <w:t>. Чаплыгин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997915" w:rsidRPr="00CD463B" w:rsidRDefault="00CD463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997915" w:rsidRPr="00CD463B" w:rsidRDefault="00CD463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</w:t>
      </w:r>
      <w:r w:rsidR="00775B02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Комитета по образованию </w:t>
      </w:r>
      <w:proofErr w:type="gramStart"/>
      <w:r w:rsidR="00775B0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775B02">
        <w:rPr>
          <w:rFonts w:hAnsi="Times New Roman" w:cs="Times New Roman"/>
          <w:color w:val="000000"/>
          <w:sz w:val="24"/>
          <w:szCs w:val="24"/>
          <w:lang w:val="ru-RU"/>
        </w:rPr>
        <w:t>. Чаплыгин</w:t>
      </w:r>
      <w:r w:rsidR="00775B02"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 — не позднее 10 календарных дней с момента его издания;</w:t>
      </w:r>
    </w:p>
    <w:p w:rsidR="00997915" w:rsidRPr="00CD463B" w:rsidRDefault="00CD463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997915" w:rsidRPr="00CD463B" w:rsidRDefault="00CD463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997915" w:rsidRPr="00CD463B" w:rsidRDefault="00CD463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997915" w:rsidRPr="00CD463B" w:rsidRDefault="00CD463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количестве мест, графике приема 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997915" w:rsidRPr="00CD463B" w:rsidRDefault="00CD463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997915" w:rsidRPr="00CD463B" w:rsidRDefault="00CD463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997915" w:rsidRPr="00CD463B" w:rsidRDefault="00CD46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997915" w:rsidRPr="00CD463B" w:rsidRDefault="00CD46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CD463B">
        <w:rPr>
          <w:lang w:val="ru-RU"/>
        </w:rPr>
        <w:br/>
      </w:r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997915" w:rsidRPr="00CD463B" w:rsidRDefault="00CD463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997915" w:rsidRPr="00CD463B" w:rsidRDefault="00CD463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997915" w:rsidRPr="00CD463B" w:rsidRDefault="00CD463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997915" w:rsidRDefault="00CD463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электронной форме. Для 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997915" w:rsidRDefault="00CD463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7915" w:rsidRPr="00CD463B" w:rsidRDefault="00CD463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Ф(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997915" w:rsidRPr="00CD463B" w:rsidRDefault="00CD46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997915" w:rsidRPr="00CD463B" w:rsidRDefault="00CD46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463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997915" w:rsidRPr="00CD463B" w:rsidSect="0099791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3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A16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31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C6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63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80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27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821B6"/>
    <w:rsid w:val="004F7E17"/>
    <w:rsid w:val="00590D41"/>
    <w:rsid w:val="005A05CE"/>
    <w:rsid w:val="00653AF6"/>
    <w:rsid w:val="00775B02"/>
    <w:rsid w:val="00997915"/>
    <w:rsid w:val="00B06579"/>
    <w:rsid w:val="00B73A5A"/>
    <w:rsid w:val="00CD463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lena86</cp:lastModifiedBy>
  <cp:revision>5</cp:revision>
  <cp:lastPrinted>2023-08-08T09:39:00Z</cp:lastPrinted>
  <dcterms:created xsi:type="dcterms:W3CDTF">2011-11-02T04:15:00Z</dcterms:created>
  <dcterms:modified xsi:type="dcterms:W3CDTF">2023-08-08T09:40:00Z</dcterms:modified>
</cp:coreProperties>
</file>